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35" w:rsidRPr="00EB0235" w:rsidRDefault="00DC15BB" w:rsidP="00EB0235">
      <w:pPr>
        <w:rPr>
          <w:sz w:val="16"/>
          <w:szCs w:val="16"/>
        </w:rPr>
      </w:pPr>
      <w:r>
        <w:rPr>
          <w:sz w:val="16"/>
          <w:szCs w:val="16"/>
        </w:rPr>
        <w:t xml:space="preserve">ODOT </w:t>
      </w:r>
      <w:r w:rsidR="00654DDD">
        <w:rPr>
          <w:sz w:val="16"/>
          <w:szCs w:val="16"/>
        </w:rPr>
        <w:t xml:space="preserve">LPA </w:t>
      </w:r>
      <w:r w:rsidR="00EB0235" w:rsidRPr="00EB0235">
        <w:rPr>
          <w:sz w:val="16"/>
          <w:szCs w:val="16"/>
        </w:rPr>
        <w:t xml:space="preserve">RE </w:t>
      </w:r>
      <w:r>
        <w:rPr>
          <w:sz w:val="16"/>
          <w:szCs w:val="16"/>
        </w:rPr>
        <w:t>831</w:t>
      </w:r>
      <w:r w:rsidR="007469C3">
        <w:rPr>
          <w:sz w:val="16"/>
          <w:szCs w:val="16"/>
        </w:rPr>
        <w:t>-I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 xml:space="preserve"> </w:t>
      </w:r>
      <w:r w:rsidR="00895E9B">
        <w:rPr>
          <w:sz w:val="16"/>
          <w:szCs w:val="16"/>
        </w:rPr>
        <w:t xml:space="preserve">Dower </w:t>
      </w:r>
      <w:r w:rsidR="00EB0235" w:rsidRPr="00EB0235">
        <w:rPr>
          <w:sz w:val="16"/>
          <w:szCs w:val="16"/>
        </w:rPr>
        <w:t>ACK</w:t>
      </w:r>
      <w:r w:rsidR="00895E9B">
        <w:rPr>
          <w:sz w:val="16"/>
          <w:szCs w:val="16"/>
        </w:rPr>
        <w:t xml:space="preserve"> for Instruments</w:t>
      </w:r>
    </w:p>
    <w:p w:rsidR="0028028D" w:rsidRPr="008A007F" w:rsidRDefault="00AF717D" w:rsidP="0028028D">
      <w:pPr>
        <w:rPr>
          <w:sz w:val="16"/>
          <w:szCs w:val="16"/>
        </w:rPr>
        <w:sectPr w:rsidR="0028028D" w:rsidRPr="008A007F" w:rsidSect="0028028D">
          <w:type w:val="continuous"/>
          <w:pgSz w:w="12240" w:h="15840"/>
          <w:pgMar w:top="2160" w:right="1440" w:bottom="1296" w:left="1440" w:header="720" w:footer="720" w:gutter="0"/>
          <w:cols w:space="720"/>
          <w:formProt w:val="0"/>
          <w:docGrid w:linePitch="360"/>
        </w:sectPr>
      </w:pPr>
      <w:r w:rsidRPr="008A007F">
        <w:rPr>
          <w:sz w:val="16"/>
          <w:szCs w:val="16"/>
        </w:rPr>
        <w:t>R</w:t>
      </w:r>
      <w:r w:rsidR="004460E3" w:rsidRPr="008A007F">
        <w:rPr>
          <w:sz w:val="16"/>
          <w:szCs w:val="16"/>
        </w:rPr>
        <w:t>ev</w:t>
      </w:r>
      <w:r w:rsidR="008A007F" w:rsidRPr="008A007F">
        <w:rPr>
          <w:sz w:val="16"/>
          <w:szCs w:val="16"/>
        </w:rPr>
        <w:t xml:space="preserve"> </w:t>
      </w:r>
      <w:r w:rsidR="0028028D" w:rsidRPr="008A007F">
        <w:rPr>
          <w:sz w:val="16"/>
          <w:szCs w:val="16"/>
        </w:rPr>
        <w:t>1</w:t>
      </w:r>
      <w:r w:rsidR="008A007F" w:rsidRPr="008A007F">
        <w:rPr>
          <w:sz w:val="16"/>
          <w:szCs w:val="16"/>
        </w:rPr>
        <w:t>2</w:t>
      </w:r>
      <w:r w:rsidR="0028028D" w:rsidRPr="008A007F">
        <w:rPr>
          <w:sz w:val="16"/>
          <w:szCs w:val="16"/>
        </w:rPr>
        <w:t>/2021</w:t>
      </w:r>
    </w:p>
    <w:p w:rsidR="00E60610" w:rsidRPr="008A007F" w:rsidRDefault="008A007F" w:rsidP="009D01AE">
      <w:pPr>
        <w:spacing w:line="360" w:lineRule="auto"/>
        <w:rPr>
          <w:sz w:val="24"/>
          <w:szCs w:val="22"/>
        </w:rPr>
      </w:pPr>
      <w:r w:rsidRPr="008A007F">
        <w:rPr>
          <w:sz w:val="24"/>
          <w:szCs w:val="22"/>
        </w:rPr>
        <w:t>A</w:t>
      </w:r>
      <w:r w:rsidR="00E60610" w:rsidRPr="008A007F">
        <w:rPr>
          <w:sz w:val="24"/>
          <w:szCs w:val="22"/>
        </w:rPr>
        <w:t xml:space="preserve">nd, for the consideration hereinabove written, </w:t>
      </w:r>
      <w:r w:rsidR="002B0794" w:rsidRPr="008A007F">
        <w:rPr>
          <w:sz w:val="24"/>
          <w:szCs w:val="22"/>
        </w:rPr>
        <w:fldChar w:fldCharType="begin">
          <w:ffData>
            <w:name w:val="Spouse"/>
            <w:enabled/>
            <w:calcOnExit/>
            <w:textInput>
              <w:default w:val="*Name of Spouse of Grantor*"/>
            </w:textInput>
          </w:ffData>
        </w:fldChar>
      </w:r>
      <w:bookmarkStart w:id="0" w:name="Spouse"/>
      <w:r w:rsidR="002B0794" w:rsidRPr="008A007F">
        <w:rPr>
          <w:sz w:val="24"/>
          <w:szCs w:val="22"/>
        </w:rPr>
        <w:instrText xml:space="preserve"> FORMTEXT </w:instrText>
      </w:r>
      <w:r w:rsidR="002B0794" w:rsidRPr="008A007F">
        <w:rPr>
          <w:sz w:val="24"/>
          <w:szCs w:val="22"/>
        </w:rPr>
      </w:r>
      <w:r w:rsidR="002B0794" w:rsidRPr="008A007F">
        <w:rPr>
          <w:sz w:val="24"/>
          <w:szCs w:val="22"/>
        </w:rPr>
        <w:fldChar w:fldCharType="separate"/>
      </w:r>
      <w:r w:rsidR="005E32B7" w:rsidRPr="008A007F">
        <w:rPr>
          <w:noProof/>
          <w:sz w:val="24"/>
          <w:szCs w:val="22"/>
        </w:rPr>
        <w:t>*Name of Spouse of Grantor*</w:t>
      </w:r>
      <w:r w:rsidR="002B0794" w:rsidRPr="008A007F">
        <w:rPr>
          <w:sz w:val="24"/>
          <w:szCs w:val="22"/>
        </w:rPr>
        <w:fldChar w:fldCharType="end"/>
      </w:r>
      <w:bookmarkEnd w:id="0"/>
      <w:r w:rsidR="00E60610" w:rsidRPr="008A007F">
        <w:rPr>
          <w:sz w:val="24"/>
          <w:szCs w:val="22"/>
        </w:rPr>
        <w:t xml:space="preserve">, the spouse of </w:t>
      </w:r>
      <w:r w:rsidR="002B0794" w:rsidRPr="008A007F">
        <w:rPr>
          <w:sz w:val="24"/>
          <w:szCs w:val="22"/>
        </w:rPr>
        <w:fldChar w:fldCharType="begin">
          <w:ffData>
            <w:name w:val="NameOfGrantor"/>
            <w:enabled/>
            <w:calcOnExit/>
            <w:textInput>
              <w:default w:val="*Name of Grantor*"/>
            </w:textInput>
          </w:ffData>
        </w:fldChar>
      </w:r>
      <w:bookmarkStart w:id="1" w:name="NameOfGrantor"/>
      <w:r w:rsidR="002B0794" w:rsidRPr="008A007F">
        <w:rPr>
          <w:sz w:val="24"/>
          <w:szCs w:val="22"/>
        </w:rPr>
        <w:instrText xml:space="preserve"> FORMTEXT </w:instrText>
      </w:r>
      <w:r w:rsidR="002B0794" w:rsidRPr="008A007F">
        <w:rPr>
          <w:sz w:val="24"/>
          <w:szCs w:val="22"/>
        </w:rPr>
      </w:r>
      <w:r w:rsidR="002B0794" w:rsidRPr="008A007F">
        <w:rPr>
          <w:sz w:val="24"/>
          <w:szCs w:val="22"/>
        </w:rPr>
        <w:fldChar w:fldCharType="separate"/>
      </w:r>
      <w:r w:rsidR="005E32B7" w:rsidRPr="008A007F">
        <w:rPr>
          <w:noProof/>
          <w:sz w:val="24"/>
          <w:szCs w:val="22"/>
        </w:rPr>
        <w:t>*Name of Grantor*</w:t>
      </w:r>
      <w:r w:rsidR="002B0794" w:rsidRPr="008A007F">
        <w:rPr>
          <w:sz w:val="24"/>
          <w:szCs w:val="22"/>
        </w:rPr>
        <w:fldChar w:fldCharType="end"/>
      </w:r>
      <w:bookmarkEnd w:id="1"/>
      <w:r w:rsidR="00E60610" w:rsidRPr="008A007F">
        <w:rPr>
          <w:sz w:val="24"/>
          <w:szCs w:val="22"/>
        </w:rPr>
        <w:t>, hereby relinquishes to said Grantee, its successors and assigns, all rights and expectancies of Dower in the above described premises.</w:t>
      </w:r>
    </w:p>
    <w:p w:rsidR="00DF0DEF" w:rsidRPr="00501607" w:rsidRDefault="00DF0DEF" w:rsidP="00DF0DEF">
      <w:pPr>
        <w:spacing w:line="360" w:lineRule="auto"/>
        <w:ind w:firstLine="720"/>
        <w:rPr>
          <w:sz w:val="24"/>
          <w:szCs w:val="22"/>
        </w:rPr>
      </w:pPr>
      <w:r w:rsidRPr="00501607">
        <w:rPr>
          <w:smallCaps/>
          <w:sz w:val="24"/>
          <w:szCs w:val="22"/>
        </w:rPr>
        <w:t xml:space="preserve">In Witness Whereof </w:t>
      </w:r>
      <w:r w:rsidRPr="00501607">
        <w:rPr>
          <w:smallCaps/>
          <w:sz w:val="24"/>
          <w:szCs w:val="22"/>
        </w:rPr>
        <w:fldChar w:fldCharType="begin"/>
      </w:r>
      <w:r w:rsidRPr="00501607">
        <w:rPr>
          <w:smallCaps/>
          <w:sz w:val="24"/>
          <w:szCs w:val="22"/>
        </w:rPr>
        <w:instrText xml:space="preserve"> REF  NameOfGrantor </w:instrText>
      </w:r>
      <w:r w:rsidR="00501607">
        <w:rPr>
          <w:smallCaps/>
          <w:sz w:val="24"/>
          <w:szCs w:val="22"/>
        </w:rPr>
        <w:instrText xml:space="preserve"> \* MERGEFORMAT </w:instrText>
      </w:r>
      <w:r w:rsidRPr="00501607">
        <w:rPr>
          <w:smallCaps/>
          <w:sz w:val="24"/>
          <w:szCs w:val="22"/>
        </w:rPr>
        <w:fldChar w:fldCharType="separate"/>
      </w:r>
      <w:r w:rsidR="00EA2BB1" w:rsidRPr="008A007F">
        <w:rPr>
          <w:noProof/>
          <w:sz w:val="24"/>
          <w:szCs w:val="22"/>
        </w:rPr>
        <w:t>*Name of Grantor*</w:t>
      </w:r>
      <w:r w:rsidRPr="00501607">
        <w:rPr>
          <w:smallCaps/>
          <w:sz w:val="24"/>
          <w:szCs w:val="22"/>
        </w:rPr>
        <w:fldChar w:fldCharType="end"/>
      </w:r>
      <w:r w:rsidRPr="00501607">
        <w:rPr>
          <w:sz w:val="24"/>
          <w:szCs w:val="22"/>
        </w:rPr>
        <w:t xml:space="preserve"> and </w:t>
      </w:r>
      <w:r w:rsidRPr="00501607">
        <w:rPr>
          <w:sz w:val="24"/>
          <w:szCs w:val="22"/>
        </w:rPr>
        <w:fldChar w:fldCharType="begin"/>
      </w:r>
      <w:r w:rsidRPr="00501607">
        <w:rPr>
          <w:sz w:val="24"/>
          <w:szCs w:val="22"/>
        </w:rPr>
        <w:instrText xml:space="preserve"> REF  Spouse </w:instrText>
      </w:r>
      <w:r w:rsidR="00501607">
        <w:rPr>
          <w:sz w:val="24"/>
          <w:szCs w:val="22"/>
        </w:rPr>
        <w:instrText xml:space="preserve"> \* MERGEFORMAT </w:instrText>
      </w:r>
      <w:r w:rsidRPr="00501607">
        <w:rPr>
          <w:sz w:val="24"/>
          <w:szCs w:val="22"/>
        </w:rPr>
        <w:fldChar w:fldCharType="separate"/>
      </w:r>
      <w:r w:rsidR="00EA2BB1" w:rsidRPr="008A007F">
        <w:rPr>
          <w:noProof/>
          <w:sz w:val="24"/>
          <w:szCs w:val="22"/>
        </w:rPr>
        <w:t>*Name of Spouse of Grantor*</w:t>
      </w:r>
      <w:r w:rsidRPr="00501607">
        <w:rPr>
          <w:sz w:val="24"/>
          <w:szCs w:val="22"/>
        </w:rPr>
        <w:fldChar w:fldCharType="end"/>
      </w:r>
      <w:r w:rsidRPr="00501607">
        <w:rPr>
          <w:sz w:val="24"/>
          <w:szCs w:val="22"/>
        </w:rPr>
        <w:t xml:space="preserve"> have hereunto set their hands on the </w:t>
      </w:r>
      <w:sdt>
        <w:sdtPr>
          <w:rPr>
            <w:sz w:val="24"/>
          </w:rPr>
          <w:alias w:val="*Days*"/>
          <w:tag w:val="*Days*"/>
          <w:id w:val="-1373995704"/>
          <w:placeholder>
            <w:docPart w:val="682F3FC061354003A3075F3CBEC3F382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r w:rsidR="000B257B" w:rsidRPr="00527F5A">
            <w:rPr>
              <w:rStyle w:val="PlaceholderText"/>
            </w:rPr>
            <w:t>Choose an item.</w:t>
          </w:r>
        </w:sdtContent>
      </w:sdt>
      <w:r w:rsidRPr="00501607">
        <w:rPr>
          <w:sz w:val="24"/>
          <w:szCs w:val="22"/>
        </w:rPr>
        <w:t xml:space="preserve"> day of </w:t>
      </w:r>
      <w:sdt>
        <w:sdtPr>
          <w:rPr>
            <w:sz w:val="24"/>
          </w:rPr>
          <w:alias w:val="*Month*"/>
          <w:tag w:val="*Month*"/>
          <w:id w:val="1221324597"/>
          <w:placeholder>
            <w:docPart w:val="FDDB8AB143944D71A5F429EDEDBAA0D1"/>
          </w:placeholder>
          <w:showingPlcHdr/>
          <w:dropDownList>
            <w:listItem w:value="Choose an item."/>
            <w:listItem w:displayText="January" w:value="January"/>
            <w:listItem w:displayText="Feburary" w:value="Febur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="000B257B" w:rsidRPr="00527F5A">
            <w:rPr>
              <w:rStyle w:val="PlaceholderText"/>
            </w:rPr>
            <w:t>Choose an item.</w:t>
          </w:r>
        </w:sdtContent>
      </w:sdt>
      <w:r w:rsidRPr="00501607">
        <w:rPr>
          <w:sz w:val="24"/>
          <w:szCs w:val="22"/>
        </w:rPr>
        <w:t xml:space="preserve">, </w:t>
      </w:r>
      <w:sdt>
        <w:sdtPr>
          <w:rPr>
            <w:sz w:val="24"/>
          </w:rPr>
          <w:alias w:val="*Year*"/>
          <w:tag w:val="*Year*"/>
          <w:id w:val="-2145346879"/>
          <w:placeholder>
            <w:docPart w:val="DA3E46D805614947ABEE10540AC4EF04"/>
          </w:placeholder>
          <w:showingPlcHdr/>
          <w:dropDownList>
            <w:listItem w:value="Choose an item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0B257B" w:rsidRPr="00527F5A">
            <w:rPr>
              <w:rStyle w:val="PlaceholderText"/>
            </w:rPr>
            <w:t>Choose an item.</w:t>
          </w:r>
        </w:sdtContent>
      </w:sdt>
      <w:r w:rsidRPr="00501607">
        <w:rPr>
          <w:sz w:val="24"/>
          <w:szCs w:val="22"/>
        </w:rPr>
        <w:t>.</w:t>
      </w:r>
    </w:p>
    <w:p w:rsidR="00DF0DEF" w:rsidRPr="00501607" w:rsidRDefault="00DF0DEF" w:rsidP="009D01AE">
      <w:pPr>
        <w:spacing w:line="360" w:lineRule="auto"/>
        <w:rPr>
          <w:sz w:val="24"/>
          <w:szCs w:val="22"/>
        </w:rPr>
      </w:pPr>
    </w:p>
    <w:p w:rsidR="009D01AE" w:rsidRPr="00501607" w:rsidRDefault="009D01AE" w:rsidP="009D01AE">
      <w:pPr>
        <w:rPr>
          <w:sz w:val="24"/>
          <w:szCs w:val="22"/>
        </w:rPr>
      </w:pPr>
    </w:p>
    <w:tbl>
      <w:tblPr>
        <w:tblW w:w="94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140"/>
        <w:gridCol w:w="1278"/>
      </w:tblGrid>
      <w:tr w:rsidR="00AD7A9A" w:rsidRPr="00501607" w:rsidTr="00EA2BB1">
        <w:tc>
          <w:tcPr>
            <w:tcW w:w="405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7A9A" w:rsidRPr="00501607" w:rsidRDefault="00AD7A9A" w:rsidP="00873A86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  <w:p w:rsidR="001B0515" w:rsidRPr="00501607" w:rsidRDefault="001B0515" w:rsidP="005E2CAF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501607">
              <w:rPr>
                <w:sz w:val="24"/>
                <w:szCs w:val="22"/>
              </w:rPr>
              <w:t xml:space="preserve">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85" w:rsidRPr="00501607" w:rsidRDefault="00E60610" w:rsidP="00873A86">
            <w:pPr>
              <w:pBdr>
                <w:top w:val="single" w:sz="4" w:space="1" w:color="auto"/>
              </w:pBdr>
              <w:ind w:left="-115"/>
              <w:rPr>
                <w:sz w:val="24"/>
                <w:szCs w:val="22"/>
              </w:rPr>
            </w:pPr>
            <w:r w:rsidRPr="00501607">
              <w:rPr>
                <w:sz w:val="24"/>
                <w:szCs w:val="22"/>
              </w:rPr>
              <w:fldChar w:fldCharType="begin"/>
            </w:r>
            <w:r w:rsidRPr="00501607">
              <w:rPr>
                <w:sz w:val="24"/>
                <w:szCs w:val="22"/>
              </w:rPr>
              <w:instrText xml:space="preserve"> REF  NameOfGrantor \* Upper  \* MERGEFORMAT </w:instrText>
            </w:r>
            <w:r w:rsidRPr="00501607">
              <w:rPr>
                <w:sz w:val="24"/>
                <w:szCs w:val="22"/>
              </w:rPr>
              <w:fldChar w:fldCharType="separate"/>
            </w:r>
            <w:r w:rsidR="00EA2BB1" w:rsidRPr="008A007F">
              <w:rPr>
                <w:noProof/>
                <w:sz w:val="24"/>
                <w:szCs w:val="22"/>
              </w:rPr>
              <w:t>*NAME OF GRANTOR*</w:t>
            </w:r>
            <w:r w:rsidRPr="00501607">
              <w:rPr>
                <w:sz w:val="24"/>
                <w:szCs w:val="22"/>
              </w:rPr>
              <w:fldChar w:fldCharType="end"/>
            </w:r>
          </w:p>
          <w:p w:rsidR="00A82E85" w:rsidRPr="00501607" w:rsidRDefault="00A82E85" w:rsidP="00873A86">
            <w:pPr>
              <w:ind w:left="-115"/>
              <w:rPr>
                <w:sz w:val="24"/>
                <w:szCs w:val="22"/>
              </w:rPr>
            </w:pPr>
          </w:p>
          <w:p w:rsidR="00A82E85" w:rsidRPr="00501607" w:rsidRDefault="00A82E85" w:rsidP="00873A86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  <w:p w:rsidR="009F4D0B" w:rsidRPr="00501607" w:rsidRDefault="009F4D0B" w:rsidP="00873A86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:rsidR="00AD7A9A" w:rsidRPr="00501607" w:rsidRDefault="00AD7A9A" w:rsidP="00873A86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  <w:tr w:rsidR="009F4D0B" w:rsidRPr="00501607" w:rsidTr="00EA2BB1">
        <w:tc>
          <w:tcPr>
            <w:tcW w:w="4050" w:type="dxa"/>
            <w:tcBorders>
              <w:bottom w:val="nil"/>
            </w:tcBorders>
          </w:tcPr>
          <w:p w:rsidR="009F4D0B" w:rsidRPr="00501607" w:rsidRDefault="009F4D0B" w:rsidP="00873A86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tcMar>
              <w:top w:w="58" w:type="dxa"/>
              <w:left w:w="115" w:type="dxa"/>
              <w:right w:w="115" w:type="dxa"/>
            </w:tcMar>
          </w:tcPr>
          <w:p w:rsidR="009F4D0B" w:rsidRPr="00501607" w:rsidRDefault="009F4D0B" w:rsidP="00873A86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501607">
              <w:rPr>
                <w:sz w:val="24"/>
                <w:szCs w:val="22"/>
              </w:rPr>
              <w:fldChar w:fldCharType="begin"/>
            </w:r>
            <w:r w:rsidRPr="00501607">
              <w:rPr>
                <w:sz w:val="24"/>
                <w:szCs w:val="22"/>
              </w:rPr>
              <w:instrText xml:space="preserve"> REF  Spouse \* Upper  \* MERGEFORMAT </w:instrText>
            </w:r>
            <w:r w:rsidRPr="00501607">
              <w:rPr>
                <w:sz w:val="24"/>
                <w:szCs w:val="22"/>
              </w:rPr>
              <w:fldChar w:fldCharType="separate"/>
            </w:r>
            <w:r w:rsidR="00EA2BB1" w:rsidRPr="008A007F">
              <w:rPr>
                <w:noProof/>
                <w:sz w:val="24"/>
                <w:szCs w:val="22"/>
              </w:rPr>
              <w:t>*NAME OF SPOUSE OF GRANTOR*</w:t>
            </w:r>
            <w:r w:rsidRPr="00501607">
              <w:rPr>
                <w:sz w:val="24"/>
                <w:szCs w:val="22"/>
              </w:rPr>
              <w:fldChar w:fldCharType="end"/>
            </w:r>
          </w:p>
        </w:tc>
        <w:tc>
          <w:tcPr>
            <w:tcW w:w="1278" w:type="dxa"/>
            <w:tcBorders>
              <w:bottom w:val="nil"/>
            </w:tcBorders>
          </w:tcPr>
          <w:p w:rsidR="009F4D0B" w:rsidRPr="00501607" w:rsidRDefault="009F4D0B" w:rsidP="00873A86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</w:tbl>
    <w:p w:rsidR="005E2CAF" w:rsidRPr="00501607" w:rsidRDefault="005E2CAF" w:rsidP="005E2CAF">
      <w:pPr>
        <w:spacing w:line="360" w:lineRule="auto"/>
        <w:rPr>
          <w:sz w:val="24"/>
          <w:szCs w:val="22"/>
        </w:rPr>
      </w:pPr>
    </w:p>
    <w:p w:rsidR="00F04B9D" w:rsidRPr="003D5257" w:rsidRDefault="00F04B9D" w:rsidP="00F04B9D">
      <w:pPr>
        <w:spacing w:line="360" w:lineRule="auto"/>
        <w:rPr>
          <w:smallCaps/>
          <w:sz w:val="24"/>
          <w:szCs w:val="22"/>
        </w:rPr>
      </w:pPr>
      <w:r w:rsidRPr="003D5257">
        <w:rPr>
          <w:smallCaps/>
          <w:sz w:val="24"/>
          <w:szCs w:val="22"/>
        </w:rPr>
        <w:t xml:space="preserve">State Of </w:t>
      </w:r>
      <w:r w:rsidRPr="003D5257">
        <w:rPr>
          <w:smallCaps/>
          <w:sz w:val="24"/>
          <w:szCs w:val="22"/>
        </w:rPr>
        <w:fldChar w:fldCharType="begin">
          <w:ffData>
            <w:name w:val="Text29"/>
            <w:enabled/>
            <w:calcOnExit w:val="0"/>
            <w:textInput>
              <w:default w:val="OHIO"/>
            </w:textInput>
          </w:ffData>
        </w:fldChar>
      </w:r>
      <w:bookmarkStart w:id="2" w:name="Text29"/>
      <w:r w:rsidRPr="003D5257">
        <w:rPr>
          <w:smallCaps/>
          <w:sz w:val="24"/>
          <w:szCs w:val="22"/>
        </w:rPr>
        <w:instrText xml:space="preserve"> FORMTEXT </w:instrText>
      </w:r>
      <w:r w:rsidRPr="003D5257">
        <w:rPr>
          <w:smallCaps/>
          <w:sz w:val="24"/>
          <w:szCs w:val="22"/>
        </w:rPr>
      </w:r>
      <w:r w:rsidRPr="003D5257">
        <w:rPr>
          <w:smallCaps/>
          <w:sz w:val="24"/>
          <w:szCs w:val="22"/>
        </w:rPr>
        <w:fldChar w:fldCharType="separate"/>
      </w:r>
      <w:r w:rsidRPr="003D5257">
        <w:rPr>
          <w:smallCaps/>
          <w:noProof/>
          <w:sz w:val="24"/>
          <w:szCs w:val="22"/>
        </w:rPr>
        <w:t>OHIO</w:t>
      </w:r>
      <w:r w:rsidRPr="003D5257">
        <w:rPr>
          <w:smallCaps/>
          <w:sz w:val="24"/>
          <w:szCs w:val="22"/>
        </w:rPr>
        <w:fldChar w:fldCharType="end"/>
      </w:r>
      <w:bookmarkEnd w:id="2"/>
      <w:r w:rsidRPr="003D5257">
        <w:rPr>
          <w:smallCaps/>
          <w:sz w:val="24"/>
          <w:szCs w:val="22"/>
        </w:rPr>
        <w:t>, County Of</w:t>
      </w:r>
      <w:bookmarkStart w:id="3" w:name="_Hlk2931122"/>
      <w:r w:rsidRPr="003D5257">
        <w:rPr>
          <w:smallCaps/>
          <w:sz w:val="24"/>
        </w:rPr>
        <w:t xml:space="preserve"> </w:t>
      </w:r>
      <w:sdt>
        <w:sdtPr>
          <w:rPr>
            <w:smallCaps/>
            <w:sz w:val="24"/>
          </w:rPr>
          <w:alias w:val="*County*"/>
          <w:tag w:val="*County*"/>
          <w:id w:val="966549277"/>
          <w:placeholder>
            <w:docPart w:val="77E5483193704CCA9483711A5F00633D"/>
          </w:placeholder>
          <w:showingPlcHdr/>
          <w:comboBox>
            <w:listItem w:value="Choose an item."/>
            <w:listItem w:displayText="Adams" w:value="Adams"/>
            <w:listItem w:displayText="Allen" w:value="Allen"/>
            <w:listItem w:displayText="Ashland" w:value="Ashland"/>
            <w:listItem w:displayText="Ashtabula" w:value="Ashtabula"/>
            <w:listItem w:displayText="Athens" w:value="Athens"/>
            <w:listItem w:displayText="Auglaize" w:value="Auglaize"/>
            <w:listItem w:displayText="Belmont" w:value="Belmont"/>
            <w:listItem w:displayText="Brown" w:value="Brown"/>
            <w:listItem w:displayText="Butler" w:value="Butler"/>
            <w:listItem w:displayText="Carroll" w:value="Carroll"/>
            <w:listItem w:displayText="Champaign" w:value="Champaign"/>
            <w:listItem w:displayText="Clark" w:value="Clark"/>
            <w:listItem w:displayText="Clermont" w:value="Clermont"/>
            <w:listItem w:displayText="Clinton" w:value="Clinton"/>
            <w:listItem w:displayText="Columbiana" w:value="Columbiana"/>
            <w:listItem w:displayText="Coshocton" w:value="Coshocton"/>
            <w:listItem w:displayText="Crawford" w:value="Crawford"/>
            <w:listItem w:displayText="Cuyahoga" w:value="Cuyahoga"/>
            <w:listItem w:displayText="Darke" w:value="Darke"/>
            <w:listItem w:displayText="Defiance" w:value="Defiance"/>
            <w:listItem w:displayText="Delaware" w:value="Delaware"/>
            <w:listItem w:displayText="Erie" w:value="Erie"/>
            <w:listItem w:displayText="Fairfield" w:value="Fairfield"/>
            <w:listItem w:displayText="Fayette" w:value="Fayette"/>
            <w:listItem w:displayText="Franklin" w:value="Franklin"/>
            <w:listItem w:displayText="Fulton" w:value="Fulton"/>
            <w:listItem w:displayText="Gallia" w:value="Gallia"/>
            <w:listItem w:displayText="Geauga" w:value="Geauga"/>
            <w:listItem w:displayText="Greene" w:value="Greene"/>
            <w:listItem w:displayText="Guernsey" w:value="Guernsey"/>
            <w:listItem w:displayText="Hamilton" w:value="Hamilton"/>
            <w:listItem w:displayText="Hancock" w:value="Hancock"/>
            <w:listItem w:displayText="Hardin" w:value="Hardin"/>
            <w:listItem w:displayText="Harrison" w:value="Harrison"/>
            <w:listItem w:displayText="Henry" w:value="Henry"/>
            <w:listItem w:displayText="Highland" w:value="Highland"/>
            <w:listItem w:displayText="Hocking" w:value="Hocking"/>
            <w:listItem w:displayText="Holmes" w:value="Holmes"/>
            <w:listItem w:displayText="Huron" w:value="Huron"/>
            <w:listItem w:displayText="Jackson" w:value="Jackson"/>
            <w:listItem w:displayText="Jefferson" w:value="Jefferson"/>
            <w:listItem w:displayText="Knox" w:value="Knox"/>
            <w:listItem w:displayText="Lake" w:value="Lake"/>
            <w:listItem w:displayText="Lawrence" w:value="Lawrence"/>
            <w:listItem w:displayText="Licking" w:value="Licking"/>
            <w:listItem w:displayText="Logan" w:value="Logan"/>
            <w:listItem w:displayText="Lorain" w:value="Lorain"/>
            <w:listItem w:displayText="Lucas" w:value="Lucas"/>
            <w:listItem w:displayText="Madison" w:value="Madison"/>
            <w:listItem w:displayText="Mahoning" w:value="Mahoning"/>
            <w:listItem w:displayText="Marion" w:value="Marion"/>
            <w:listItem w:displayText="Medina" w:value="Medina"/>
            <w:listItem w:displayText="Meigs" w:value="Meigs"/>
            <w:listItem w:displayText="Mercer" w:value="Mercer"/>
            <w:listItem w:displayText="Miami" w:value="Miami"/>
            <w:listItem w:displayText="Monroe" w:value="Monroe"/>
            <w:listItem w:displayText="Montgomery" w:value="Montgomery"/>
            <w:listItem w:displayText="Morgan" w:value="Morgan"/>
            <w:listItem w:displayText="Morrow" w:value="Morrow"/>
            <w:listItem w:displayText="Muskingum" w:value="Muskingum"/>
            <w:listItem w:displayText="Noble" w:value="Noble"/>
            <w:listItem w:displayText="Ottawa" w:value="Ottawa"/>
            <w:listItem w:displayText="Paulding" w:value="Paulding"/>
            <w:listItem w:displayText="Perry" w:value="Perry"/>
            <w:listItem w:displayText="Pickaway" w:value="Pickaway"/>
            <w:listItem w:displayText="Pike" w:value="Pike"/>
            <w:listItem w:displayText="Portage" w:value="Portage"/>
            <w:listItem w:displayText="Preble" w:value="Preble"/>
            <w:listItem w:displayText="Putman" w:value="Putman"/>
            <w:listItem w:displayText="Richland" w:value="Richland"/>
            <w:listItem w:displayText="Ross" w:value="Ross"/>
            <w:listItem w:displayText="Sandusky" w:value="Sandusky"/>
            <w:listItem w:displayText="Scioto" w:value="Scioto"/>
            <w:listItem w:displayText="Seneca" w:value="Seneca"/>
            <w:listItem w:displayText="Shelby" w:value="Shelby"/>
            <w:listItem w:displayText="Stark" w:value="Stark"/>
            <w:listItem w:displayText="Summit" w:value="Summit"/>
            <w:listItem w:displayText="Trumbull" w:value="Trumbull"/>
            <w:listItem w:displayText="Tuscarawas" w:value="Tuscarawas"/>
            <w:listItem w:displayText="Union" w:value="Union"/>
            <w:listItem w:displayText="Van Wert" w:value="Van Wert"/>
            <w:listItem w:displayText="Vinton" w:value="Vinton"/>
            <w:listItem w:displayText="Warren" w:value="Warren"/>
            <w:listItem w:displayText="Washington" w:value="Washington"/>
            <w:listItem w:displayText="Wayne" w:value="Wayne"/>
            <w:listItem w:displayText="Williams" w:value="Williams"/>
            <w:listItem w:displayText="Wood" w:value="Wood"/>
            <w:listItem w:displayText="Wyandot" w:value="Wyandot"/>
          </w:comboBox>
        </w:sdtPr>
        <w:sdtEndPr/>
        <w:sdtContent>
          <w:r w:rsidRPr="003D5257">
            <w:rPr>
              <w:rStyle w:val="PlaceholderText"/>
              <w:smallCaps/>
            </w:rPr>
            <w:t>Choose an item.</w:t>
          </w:r>
        </w:sdtContent>
      </w:sdt>
      <w:bookmarkEnd w:id="3"/>
      <w:r w:rsidRPr="003D5257">
        <w:rPr>
          <w:smallCaps/>
          <w:sz w:val="24"/>
          <w:szCs w:val="22"/>
        </w:rPr>
        <w:t xml:space="preserve">  ss:</w:t>
      </w:r>
    </w:p>
    <w:p w:rsidR="00F04B9D" w:rsidRPr="0058773E" w:rsidRDefault="00F04B9D" w:rsidP="00F04B9D">
      <w:pPr>
        <w:spacing w:line="360" w:lineRule="auto"/>
        <w:rPr>
          <w:szCs w:val="22"/>
        </w:rPr>
      </w:pPr>
      <w:r w:rsidRPr="0058773E">
        <w:rPr>
          <w:sz w:val="24"/>
          <w:szCs w:val="22"/>
        </w:rPr>
        <w:tab/>
      </w:r>
      <w:r w:rsidRPr="0058773E">
        <w:rPr>
          <w:szCs w:val="22"/>
        </w:rPr>
        <w:t xml:space="preserve">The foregoing instrument was acknowledged before me this </w:t>
      </w:r>
      <w:sdt>
        <w:sdtPr>
          <w:rPr>
            <w:sz w:val="24"/>
          </w:rPr>
          <w:alias w:val="*Days*"/>
          <w:tag w:val="*Days*"/>
          <w:id w:val="1641694151"/>
          <w:placeholder>
            <w:docPart w:val="B0C67BEEF50141A399038DE530D7E0BA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r w:rsidRPr="00527F5A">
            <w:rPr>
              <w:rStyle w:val="PlaceholderText"/>
            </w:rPr>
            <w:t>Choose an item.</w:t>
          </w:r>
        </w:sdtContent>
      </w:sdt>
      <w:r>
        <w:rPr>
          <w:szCs w:val="22"/>
        </w:rPr>
        <w:fldChar w:fldCharType="begin">
          <w:ffData>
            <w:name w:val="Text30"/>
            <w:enabled/>
            <w:calcOnExit w:val="0"/>
            <w:textInput>
              <w:default w:val="_________"/>
            </w:textInput>
          </w:ffData>
        </w:fldChar>
      </w:r>
      <w:bookmarkStart w:id="4" w:name="Text30"/>
      <w:r>
        <w:rPr>
          <w:szCs w:val="22"/>
        </w:rPr>
        <w:instrText xml:space="preserve"> FORMTEXT </w:instrText>
      </w:r>
      <w:r w:rsidR="00E97236">
        <w:rPr>
          <w:szCs w:val="22"/>
        </w:rPr>
      </w:r>
      <w:r w:rsidR="00E97236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4"/>
      <w:r>
        <w:rPr>
          <w:szCs w:val="22"/>
        </w:rPr>
        <w:t xml:space="preserve"> </w:t>
      </w:r>
      <w:r w:rsidRPr="0058773E">
        <w:rPr>
          <w:szCs w:val="22"/>
        </w:rPr>
        <w:t>day of.</w:t>
      </w:r>
      <w:r w:rsidRPr="00906C9C">
        <w:rPr>
          <w:sz w:val="24"/>
        </w:rPr>
        <w:t xml:space="preserve"> </w:t>
      </w:r>
      <w:sdt>
        <w:sdtPr>
          <w:rPr>
            <w:sz w:val="24"/>
          </w:rPr>
          <w:alias w:val="*Month*"/>
          <w:tag w:val="*Month*"/>
          <w:id w:val="-741566818"/>
          <w:placeholder>
            <w:docPart w:val="47C5349C88944D43B99F56D39E9B90DE"/>
          </w:placeholder>
          <w:showingPlcHdr/>
          <w:dropDownList>
            <w:listItem w:value="Choose an item."/>
            <w:listItem w:displayText="January" w:value="January"/>
            <w:listItem w:displayText="Feburary" w:value="Febur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527F5A">
            <w:rPr>
              <w:rStyle w:val="PlaceholderText"/>
            </w:rPr>
            <w:t>Choose an item.</w:t>
          </w:r>
        </w:sdtContent>
      </w:sdt>
      <w:r>
        <w:rPr>
          <w:szCs w:val="22"/>
        </w:rPr>
        <w:t xml:space="preserve">, </w:t>
      </w:r>
      <w:sdt>
        <w:sdtPr>
          <w:rPr>
            <w:sz w:val="24"/>
          </w:rPr>
          <w:alias w:val="*Year*"/>
          <w:tag w:val="*Year*"/>
          <w:id w:val="480515030"/>
          <w:placeholder>
            <w:docPart w:val="A0AF0028F9D7454290F1EAFE14C559C0"/>
          </w:placeholder>
          <w:showingPlcHdr/>
          <w:dropDownList>
            <w:listItem w:value="Choose an item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527F5A">
            <w:rPr>
              <w:rStyle w:val="PlaceholderText"/>
            </w:rPr>
            <w:t>Choose an item.</w:t>
          </w:r>
        </w:sdtContent>
      </w:sdt>
      <w:r>
        <w:rPr>
          <w:szCs w:val="22"/>
        </w:rPr>
        <w:t xml:space="preserve"> </w:t>
      </w:r>
      <w:r w:rsidRPr="0058773E">
        <w:rPr>
          <w:szCs w:val="22"/>
        </w:rPr>
        <w:t xml:space="preserve">by </w:t>
      </w:r>
      <w:r>
        <w:rPr>
          <w:szCs w:val="22"/>
        </w:rPr>
        <w:fldChar w:fldCharType="begin"/>
      </w:r>
      <w:r>
        <w:rPr>
          <w:szCs w:val="22"/>
        </w:rPr>
        <w:instrText xml:space="preserve"> REF  NameOfGrantor </w:instrText>
      </w:r>
      <w:r>
        <w:rPr>
          <w:szCs w:val="22"/>
        </w:rPr>
        <w:fldChar w:fldCharType="separate"/>
      </w:r>
      <w:r>
        <w:rPr>
          <w:noProof/>
          <w:sz w:val="24"/>
          <w:szCs w:val="22"/>
        </w:rPr>
        <w:t>*Name of Grantor*</w:t>
      </w:r>
      <w:r>
        <w:rPr>
          <w:szCs w:val="22"/>
        </w:rPr>
        <w:fldChar w:fldCharType="end"/>
      </w:r>
      <w:r w:rsidRPr="0058773E">
        <w:rPr>
          <w:szCs w:val="22"/>
        </w:rPr>
        <w:t xml:space="preserve"> and </w:t>
      </w:r>
      <w:r>
        <w:rPr>
          <w:szCs w:val="22"/>
        </w:rPr>
        <w:fldChar w:fldCharType="begin"/>
      </w:r>
      <w:r>
        <w:rPr>
          <w:szCs w:val="22"/>
        </w:rPr>
        <w:instrText xml:space="preserve"> REF  Spouse </w:instrText>
      </w:r>
      <w:r>
        <w:rPr>
          <w:szCs w:val="22"/>
        </w:rPr>
        <w:fldChar w:fldCharType="separate"/>
      </w:r>
      <w:r w:rsidRPr="003615F9">
        <w:rPr>
          <w:noProof/>
          <w:sz w:val="24"/>
          <w:szCs w:val="22"/>
        </w:rPr>
        <w:t>*Name of Spouse of Grantor*</w:t>
      </w:r>
      <w:r>
        <w:rPr>
          <w:szCs w:val="22"/>
        </w:rPr>
        <w:fldChar w:fldCharType="end"/>
      </w:r>
      <w:r>
        <w:rPr>
          <w:szCs w:val="22"/>
        </w:rPr>
        <w:t xml:space="preserve">.  </w:t>
      </w:r>
      <w:r w:rsidRPr="0058773E">
        <w:rPr>
          <w:szCs w:val="22"/>
        </w:rPr>
        <w:t xml:space="preserve">No oath or affirmation was administered to either </w:t>
      </w:r>
      <w:r>
        <w:rPr>
          <w:szCs w:val="22"/>
        </w:rPr>
        <w:fldChar w:fldCharType="begin"/>
      </w:r>
      <w:r>
        <w:rPr>
          <w:szCs w:val="22"/>
        </w:rPr>
        <w:instrText xml:space="preserve"> REF  NameOfGrantor </w:instrText>
      </w:r>
      <w:r>
        <w:rPr>
          <w:szCs w:val="22"/>
        </w:rPr>
        <w:fldChar w:fldCharType="separate"/>
      </w:r>
      <w:r>
        <w:rPr>
          <w:noProof/>
          <w:sz w:val="24"/>
          <w:szCs w:val="22"/>
        </w:rPr>
        <w:t>*Name of Grantor*</w:t>
      </w:r>
      <w:r>
        <w:rPr>
          <w:szCs w:val="22"/>
        </w:rPr>
        <w:fldChar w:fldCharType="end"/>
      </w:r>
      <w:r w:rsidRPr="0058773E">
        <w:rPr>
          <w:szCs w:val="22"/>
        </w:rPr>
        <w:t xml:space="preserve"> or </w:t>
      </w:r>
      <w:r>
        <w:rPr>
          <w:szCs w:val="22"/>
        </w:rPr>
        <w:fldChar w:fldCharType="begin"/>
      </w:r>
      <w:r>
        <w:rPr>
          <w:szCs w:val="22"/>
        </w:rPr>
        <w:instrText xml:space="preserve"> REF  Spouse </w:instrText>
      </w:r>
      <w:r>
        <w:rPr>
          <w:szCs w:val="22"/>
        </w:rPr>
        <w:fldChar w:fldCharType="separate"/>
      </w:r>
      <w:r w:rsidRPr="003615F9">
        <w:rPr>
          <w:noProof/>
          <w:sz w:val="24"/>
          <w:szCs w:val="22"/>
        </w:rPr>
        <w:t>*Name of Spouse of Grantor*</w:t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Pr="0058773E">
        <w:rPr>
          <w:szCs w:val="22"/>
        </w:rPr>
        <w:t>with regard to the notarial act.</w:t>
      </w:r>
    </w:p>
    <w:p w:rsidR="005E2CAF" w:rsidRDefault="005E2CAF"/>
    <w:p w:rsidR="005E2CAF" w:rsidRDefault="005E2CAF"/>
    <w:tbl>
      <w:tblPr>
        <w:tblW w:w="9468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592"/>
        <w:gridCol w:w="1008"/>
        <w:gridCol w:w="216"/>
        <w:gridCol w:w="1224"/>
      </w:tblGrid>
      <w:tr w:rsidR="00AE1706" w:rsidRPr="00501607" w:rsidTr="005E2CAF">
        <w:tc>
          <w:tcPr>
            <w:tcW w:w="4428" w:type="dxa"/>
            <w:tcBorders>
              <w:bottom w:val="nil"/>
            </w:tcBorders>
          </w:tcPr>
          <w:p w:rsidR="00AE1706" w:rsidRPr="00501607" w:rsidRDefault="00AE1706" w:rsidP="00873A86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E1706" w:rsidRPr="00501607" w:rsidRDefault="00AE1706" w:rsidP="0074122C">
            <w:pPr>
              <w:rPr>
                <w:sz w:val="24"/>
                <w:szCs w:val="22"/>
              </w:rPr>
            </w:pPr>
          </w:p>
        </w:tc>
        <w:tc>
          <w:tcPr>
            <w:tcW w:w="1440" w:type="dxa"/>
            <w:gridSpan w:val="2"/>
          </w:tcPr>
          <w:p w:rsidR="00AE1706" w:rsidRPr="00501607" w:rsidRDefault="00AE1706" w:rsidP="0074122C">
            <w:pPr>
              <w:rPr>
                <w:sz w:val="24"/>
                <w:szCs w:val="22"/>
              </w:rPr>
            </w:pPr>
          </w:p>
        </w:tc>
      </w:tr>
      <w:tr w:rsidR="00AE1706" w:rsidRPr="00501607" w:rsidTr="005E2CAF">
        <w:tc>
          <w:tcPr>
            <w:tcW w:w="4428" w:type="dxa"/>
            <w:tcBorders>
              <w:top w:val="nil"/>
              <w:bottom w:val="nil"/>
            </w:tcBorders>
          </w:tcPr>
          <w:p w:rsidR="00AE1706" w:rsidRPr="00501607" w:rsidRDefault="00AE1706" w:rsidP="00873A86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AE1706" w:rsidRPr="00501607" w:rsidRDefault="000A3C79" w:rsidP="00873A86">
            <w:pPr>
              <w:ind w:left="-115"/>
              <w:rPr>
                <w:smallCaps/>
                <w:sz w:val="24"/>
                <w:szCs w:val="22"/>
              </w:rPr>
            </w:pPr>
            <w:r w:rsidRPr="00501607">
              <w:rPr>
                <w:sz w:val="24"/>
                <w:szCs w:val="22"/>
              </w:rPr>
              <w:br/>
            </w:r>
            <w:r w:rsidR="0038142C" w:rsidRPr="00501607">
              <w:rPr>
                <w:smallCaps/>
                <w:sz w:val="24"/>
                <w:szCs w:val="22"/>
              </w:rPr>
              <w:t>Notary Public</w:t>
            </w:r>
          </w:p>
        </w:tc>
        <w:tc>
          <w:tcPr>
            <w:tcW w:w="1440" w:type="dxa"/>
            <w:gridSpan w:val="2"/>
          </w:tcPr>
          <w:p w:rsidR="00AE1706" w:rsidRPr="00501607" w:rsidRDefault="00AE1706" w:rsidP="00873A86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1B0515" w:rsidRPr="00501607" w:rsidTr="005E2CAF">
        <w:trPr>
          <w:trHeight w:hRule="exact" w:val="288"/>
        </w:trPr>
        <w:tc>
          <w:tcPr>
            <w:tcW w:w="4428" w:type="dxa"/>
            <w:tcBorders>
              <w:bottom w:val="nil"/>
            </w:tcBorders>
          </w:tcPr>
          <w:p w:rsidR="001B0515" w:rsidRPr="00501607" w:rsidRDefault="001B0515" w:rsidP="00873A86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592" w:type="dxa"/>
            <w:tcBorders>
              <w:bottom w:val="nil"/>
            </w:tcBorders>
            <w:vAlign w:val="bottom"/>
          </w:tcPr>
          <w:p w:rsidR="001B0515" w:rsidRPr="00501607" w:rsidRDefault="001B0515" w:rsidP="00873A86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501607">
              <w:rPr>
                <w:sz w:val="24"/>
                <w:szCs w:val="22"/>
              </w:rPr>
              <w:t>My Commission expires:</w:t>
            </w:r>
          </w:p>
        </w:tc>
        <w:tc>
          <w:tcPr>
            <w:tcW w:w="1224" w:type="dxa"/>
            <w:gridSpan w:val="2"/>
          </w:tcPr>
          <w:p w:rsidR="001B0515" w:rsidRPr="00501607" w:rsidRDefault="001B0515" w:rsidP="00873A86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224" w:type="dxa"/>
          </w:tcPr>
          <w:p w:rsidR="001B0515" w:rsidRPr="00501607" w:rsidRDefault="001B0515" w:rsidP="00873A86">
            <w:pPr>
              <w:spacing w:line="360" w:lineRule="auto"/>
              <w:rPr>
                <w:sz w:val="24"/>
                <w:szCs w:val="22"/>
              </w:rPr>
            </w:pPr>
          </w:p>
        </w:tc>
      </w:tr>
    </w:tbl>
    <w:p w:rsidR="00AD7A9A" w:rsidRPr="00501607" w:rsidRDefault="00AD7A9A" w:rsidP="00EB0235">
      <w:pPr>
        <w:rPr>
          <w:sz w:val="24"/>
          <w:szCs w:val="22"/>
        </w:rPr>
        <w:sectPr w:rsidR="00AD7A9A" w:rsidRPr="00501607" w:rsidSect="007148C8">
          <w:type w:val="continuous"/>
          <w:pgSz w:w="12240" w:h="15840"/>
          <w:pgMar w:top="2160" w:right="1440" w:bottom="1296" w:left="1440" w:header="720" w:footer="720" w:gutter="0"/>
          <w:cols w:space="720"/>
          <w:docGrid w:linePitch="360"/>
        </w:sectPr>
      </w:pPr>
    </w:p>
    <w:p w:rsidR="00F04B9D" w:rsidRPr="0058773E" w:rsidRDefault="00F04B9D" w:rsidP="00F04B9D">
      <w:pPr>
        <w:rPr>
          <w:sz w:val="24"/>
          <w:szCs w:val="24"/>
        </w:rPr>
      </w:pPr>
      <w:r w:rsidRPr="0058773E">
        <w:rPr>
          <w:sz w:val="24"/>
          <w:szCs w:val="24"/>
        </w:rPr>
        <w:t xml:space="preserve">This form </w:t>
      </w:r>
      <w:r>
        <w:rPr>
          <w:sz w:val="24"/>
          <w:szCs w:val="24"/>
        </w:rPr>
        <w:t xml:space="preserve">LPA </w:t>
      </w:r>
      <w:r w:rsidRPr="0058773E">
        <w:rPr>
          <w:sz w:val="24"/>
          <w:szCs w:val="24"/>
        </w:rPr>
        <w:t xml:space="preserve">RE </w:t>
      </w:r>
      <w:r>
        <w:rPr>
          <w:sz w:val="24"/>
          <w:szCs w:val="24"/>
        </w:rPr>
        <w:t>831</w:t>
      </w:r>
      <w:r w:rsidRPr="0058773E">
        <w:rPr>
          <w:sz w:val="24"/>
          <w:szCs w:val="24"/>
        </w:rPr>
        <w:t>-I was updated to conform to new notarial language requirements as per Revised Code 147.542.</w:t>
      </w:r>
    </w:p>
    <w:p w:rsidR="00F04B9D" w:rsidRPr="00867B21" w:rsidRDefault="00F04B9D" w:rsidP="00F04B9D">
      <w:pPr>
        <w:rPr>
          <w:sz w:val="24"/>
          <w:szCs w:val="16"/>
        </w:rPr>
      </w:pPr>
    </w:p>
    <w:bookmarkStart w:id="5" w:name="_GoBack"/>
    <w:bookmarkEnd w:id="5"/>
    <w:p w:rsidR="00F04B9D" w:rsidRPr="00867B21" w:rsidRDefault="00E97236" w:rsidP="00F04B9D">
      <w:pPr>
        <w:rPr>
          <w:sz w:val="24"/>
        </w:rPr>
      </w:pPr>
      <w:r>
        <w:rPr>
          <w:sz w:val="24"/>
          <w:szCs w:val="16"/>
        </w:rPr>
        <w:fldChar w:fldCharType="begin">
          <w:ffData>
            <w:name w:val="Text18"/>
            <w:enabled/>
            <w:calcOnExit w:val="0"/>
            <w:textInput>
              <w:default w:val="This document was prepared by "/>
            </w:textInput>
          </w:ffData>
        </w:fldChar>
      </w:r>
      <w:bookmarkStart w:id="6" w:name="Text18"/>
      <w:r>
        <w:rPr>
          <w:sz w:val="24"/>
          <w:szCs w:val="16"/>
        </w:rPr>
        <w:instrText xml:space="preserve"> FORMTEXT </w:instrText>
      </w:r>
      <w:r>
        <w:rPr>
          <w:sz w:val="24"/>
          <w:szCs w:val="16"/>
        </w:rPr>
      </w:r>
      <w:r>
        <w:rPr>
          <w:sz w:val="24"/>
          <w:szCs w:val="16"/>
        </w:rPr>
        <w:fldChar w:fldCharType="separate"/>
      </w:r>
      <w:r>
        <w:rPr>
          <w:noProof/>
          <w:sz w:val="24"/>
          <w:szCs w:val="16"/>
        </w:rPr>
        <w:t xml:space="preserve">This document was prepared by </w:t>
      </w:r>
      <w:r>
        <w:rPr>
          <w:sz w:val="24"/>
          <w:szCs w:val="16"/>
        </w:rPr>
        <w:fldChar w:fldCharType="end"/>
      </w:r>
      <w:bookmarkEnd w:id="6"/>
    </w:p>
    <w:p w:rsidR="00A13E45" w:rsidRPr="00501607" w:rsidRDefault="00A13E45" w:rsidP="000F52C4">
      <w:pPr>
        <w:rPr>
          <w:sz w:val="24"/>
        </w:rPr>
      </w:pPr>
    </w:p>
    <w:sectPr w:rsidR="00A13E45" w:rsidRPr="00501607" w:rsidSect="00527578">
      <w:type w:val="continuous"/>
      <w:pgSz w:w="12240" w:h="15840"/>
      <w:pgMar w:top="216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7D"/>
    <w:rsid w:val="000A3C79"/>
    <w:rsid w:val="000B257B"/>
    <w:rsid w:val="000F52C4"/>
    <w:rsid w:val="00120D54"/>
    <w:rsid w:val="00180BE0"/>
    <w:rsid w:val="001B0515"/>
    <w:rsid w:val="001C13A6"/>
    <w:rsid w:val="00274ACF"/>
    <w:rsid w:val="0028028D"/>
    <w:rsid w:val="00286C89"/>
    <w:rsid w:val="002B0794"/>
    <w:rsid w:val="002E15E0"/>
    <w:rsid w:val="003217F1"/>
    <w:rsid w:val="0038142C"/>
    <w:rsid w:val="003870F6"/>
    <w:rsid w:val="004460E3"/>
    <w:rsid w:val="00493994"/>
    <w:rsid w:val="004C7C96"/>
    <w:rsid w:val="00501607"/>
    <w:rsid w:val="00504F5B"/>
    <w:rsid w:val="00530408"/>
    <w:rsid w:val="005E2CAF"/>
    <w:rsid w:val="005E32B7"/>
    <w:rsid w:val="0063139A"/>
    <w:rsid w:val="00654DDD"/>
    <w:rsid w:val="00665E6C"/>
    <w:rsid w:val="006C11E6"/>
    <w:rsid w:val="007148C8"/>
    <w:rsid w:val="0074122C"/>
    <w:rsid w:val="007469C3"/>
    <w:rsid w:val="007D5328"/>
    <w:rsid w:val="007D576D"/>
    <w:rsid w:val="00810737"/>
    <w:rsid w:val="00812431"/>
    <w:rsid w:val="00873A86"/>
    <w:rsid w:val="00895E9B"/>
    <w:rsid w:val="008A007F"/>
    <w:rsid w:val="00970AEC"/>
    <w:rsid w:val="00971CD4"/>
    <w:rsid w:val="00981794"/>
    <w:rsid w:val="009D01AE"/>
    <w:rsid w:val="009F4D0B"/>
    <w:rsid w:val="00A13E45"/>
    <w:rsid w:val="00A4398D"/>
    <w:rsid w:val="00A56795"/>
    <w:rsid w:val="00A719B0"/>
    <w:rsid w:val="00A82E85"/>
    <w:rsid w:val="00AB345B"/>
    <w:rsid w:val="00AB5FAE"/>
    <w:rsid w:val="00AD7A9A"/>
    <w:rsid w:val="00AE1706"/>
    <w:rsid w:val="00AF717D"/>
    <w:rsid w:val="00B6139C"/>
    <w:rsid w:val="00BD29B7"/>
    <w:rsid w:val="00C32481"/>
    <w:rsid w:val="00C5006F"/>
    <w:rsid w:val="00C76941"/>
    <w:rsid w:val="00CC36DD"/>
    <w:rsid w:val="00CF276B"/>
    <w:rsid w:val="00D70C44"/>
    <w:rsid w:val="00DC15BB"/>
    <w:rsid w:val="00DF0DEF"/>
    <w:rsid w:val="00E0327A"/>
    <w:rsid w:val="00E60610"/>
    <w:rsid w:val="00E7267E"/>
    <w:rsid w:val="00E97236"/>
    <w:rsid w:val="00EA2BB1"/>
    <w:rsid w:val="00EB0235"/>
    <w:rsid w:val="00F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69992-8A98-4003-8A90-8B517D64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FAE"/>
    <w:pPr>
      <w:autoSpaceDE w:val="0"/>
      <w:autoSpaceDN w:val="0"/>
      <w:adjustRightInd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2F3FC061354003A3075F3CBEC3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2C4B-8767-48E3-BE49-B60655A6F2EA}"/>
      </w:docPartPr>
      <w:docPartBody>
        <w:p w:rsidR="00550775" w:rsidRDefault="001258FC" w:rsidP="001258FC">
          <w:pPr>
            <w:pStyle w:val="682F3FC061354003A3075F3CBEC3F382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FDDB8AB143944D71A5F429EDEDBA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4445-2C6F-436E-BA5E-88FF20044B1A}"/>
      </w:docPartPr>
      <w:docPartBody>
        <w:p w:rsidR="00550775" w:rsidRDefault="001258FC" w:rsidP="001258FC">
          <w:pPr>
            <w:pStyle w:val="FDDB8AB143944D71A5F429EDEDBAA0D1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DA3E46D805614947ABEE10540AC4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0E99-6EB9-4F8A-80EB-3ACFCA1219AB}"/>
      </w:docPartPr>
      <w:docPartBody>
        <w:p w:rsidR="00550775" w:rsidRDefault="001258FC" w:rsidP="001258FC">
          <w:pPr>
            <w:pStyle w:val="DA3E46D805614947ABEE10540AC4EF04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77E5483193704CCA9483711A5F00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F8F2-F955-4C95-B5D3-F6BBECEEB6CE}"/>
      </w:docPartPr>
      <w:docPartBody>
        <w:p w:rsidR="006D45E4" w:rsidRDefault="00EE17F4" w:rsidP="00EE17F4">
          <w:pPr>
            <w:pStyle w:val="77E5483193704CCA9483711A5F00633D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B0C67BEEF50141A399038DE530D7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382D-E3AF-4626-8C20-57B302A90326}"/>
      </w:docPartPr>
      <w:docPartBody>
        <w:p w:rsidR="006D45E4" w:rsidRDefault="00EE17F4" w:rsidP="00EE17F4">
          <w:pPr>
            <w:pStyle w:val="B0C67BEEF50141A399038DE530D7E0BA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47C5349C88944D43B99F56D39E9B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B727-F28C-4CD5-8392-B502E0811EFF}"/>
      </w:docPartPr>
      <w:docPartBody>
        <w:p w:rsidR="006D45E4" w:rsidRDefault="00EE17F4" w:rsidP="00EE17F4">
          <w:pPr>
            <w:pStyle w:val="47C5349C88944D43B99F56D39E9B90DE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A0AF0028F9D7454290F1EAFE14C5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48E7-0F0E-4EF2-82F6-20E02F9F99E2}"/>
      </w:docPartPr>
      <w:docPartBody>
        <w:p w:rsidR="006D45E4" w:rsidRDefault="00EE17F4" w:rsidP="00EE17F4">
          <w:pPr>
            <w:pStyle w:val="A0AF0028F9D7454290F1EAFE14C559C0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FC"/>
    <w:rsid w:val="001258FC"/>
    <w:rsid w:val="00550775"/>
    <w:rsid w:val="006D45E4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7F4"/>
    <w:rPr>
      <w:color w:val="808080"/>
    </w:rPr>
  </w:style>
  <w:style w:type="paragraph" w:customStyle="1" w:styleId="E831BEA3E1F94BA79012B4517684090E">
    <w:name w:val="E831BEA3E1F94BA79012B4517684090E"/>
    <w:rsid w:val="001258FC"/>
  </w:style>
  <w:style w:type="paragraph" w:customStyle="1" w:styleId="EEC5591086B6443FB04D2C20EC32F3B3">
    <w:name w:val="EEC5591086B6443FB04D2C20EC32F3B3"/>
    <w:rsid w:val="001258FC"/>
  </w:style>
  <w:style w:type="paragraph" w:customStyle="1" w:styleId="6632CCB058994AF68737355AF258ED82">
    <w:name w:val="6632CCB058994AF68737355AF258ED82"/>
    <w:rsid w:val="001258FC"/>
  </w:style>
  <w:style w:type="paragraph" w:customStyle="1" w:styleId="EB5DBFC8D40B41C2BFD74096CC140A8A">
    <w:name w:val="EB5DBFC8D40B41C2BFD74096CC140A8A"/>
    <w:rsid w:val="001258FC"/>
  </w:style>
  <w:style w:type="paragraph" w:customStyle="1" w:styleId="682F3FC061354003A3075F3CBEC3F382">
    <w:name w:val="682F3FC061354003A3075F3CBEC3F382"/>
    <w:rsid w:val="001258FC"/>
  </w:style>
  <w:style w:type="paragraph" w:customStyle="1" w:styleId="FDDB8AB143944D71A5F429EDEDBAA0D1">
    <w:name w:val="FDDB8AB143944D71A5F429EDEDBAA0D1"/>
    <w:rsid w:val="001258FC"/>
  </w:style>
  <w:style w:type="paragraph" w:customStyle="1" w:styleId="DA3E46D805614947ABEE10540AC4EF04">
    <w:name w:val="DA3E46D805614947ABEE10540AC4EF04"/>
    <w:rsid w:val="001258FC"/>
  </w:style>
  <w:style w:type="paragraph" w:customStyle="1" w:styleId="77E5483193704CCA9483711A5F00633D">
    <w:name w:val="77E5483193704CCA9483711A5F00633D"/>
    <w:rsid w:val="00EE17F4"/>
  </w:style>
  <w:style w:type="paragraph" w:customStyle="1" w:styleId="B0C67BEEF50141A399038DE530D7E0BA">
    <w:name w:val="B0C67BEEF50141A399038DE530D7E0BA"/>
    <w:rsid w:val="00EE17F4"/>
  </w:style>
  <w:style w:type="paragraph" w:customStyle="1" w:styleId="47C5349C88944D43B99F56D39E9B90DE">
    <w:name w:val="47C5349C88944D43B99F56D39E9B90DE"/>
    <w:rsid w:val="00EE17F4"/>
  </w:style>
  <w:style w:type="paragraph" w:customStyle="1" w:styleId="A0AF0028F9D7454290F1EAFE14C559C0">
    <w:name w:val="A0AF0028F9D7454290F1EAFE14C559C0"/>
    <w:rsid w:val="00EE1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2021-12-17T05:00:00+00:00</Revision_x0020_Date>
    <Relocation_x0020_Classification xmlns="98366301-8822-4615-b18f-186ab8913baf">LPA Acknowledgements for Instruments</Relocation_x0020_Classification>
    <Example xmlns="98366301-8822-4615-b18f-186ab8913baf">
      <Url xsi:nil="true"/>
      <Description xsi:nil="true"/>
    </Exampl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98C25-6882-4DC0-BA34-205047697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5759B-01BE-4C99-A05E-9C3AE97A7A59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3.xml><?xml version="1.0" encoding="utf-8"?>
<ds:datastoreItem xmlns:ds="http://schemas.openxmlformats.org/officeDocument/2006/customXml" ds:itemID="{1FECC683-65C7-4E60-A46A-C732A7B14D1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4921C6-85A3-4018-9065-D4C9B0C143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831-I Dower Acknowledgment for Instruments</vt:lpstr>
    </vt:vector>
  </TitlesOfParts>
  <Company>Ohio Department of Transportation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831-I Dower Acknowledgment for Instruments</dc:title>
  <dc:subject/>
  <dc:creator>deaton</dc:creator>
  <cp:keywords/>
  <cp:lastModifiedBy>Eaton, Dina</cp:lastModifiedBy>
  <cp:revision>5</cp:revision>
  <cp:lastPrinted>2006-07-27T15:30:00Z</cp:lastPrinted>
  <dcterms:created xsi:type="dcterms:W3CDTF">2021-11-30T20:42:00Z</dcterms:created>
  <dcterms:modified xsi:type="dcterms:W3CDTF">2021-12-02T18:15:00Z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